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51B23B99"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7F3F2B">
        <w:rPr>
          <w:rFonts w:eastAsia="Times New Roman" w:cs="Times New Roman"/>
          <w:lang w:eastAsia="cs-CZ"/>
        </w:rPr>
        <w:t>5</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484EBA" w:rsidRDefault="00503B7A" w:rsidP="00503B7A">
      <w:pPr>
        <w:rPr>
          <w:b/>
        </w:rPr>
      </w:pPr>
      <w:r w:rsidRPr="00484EBA">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32A13"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32A13">
        <w:rPr>
          <w:rFonts w:eastAsia="Times New Roman" w:cs="Times New Roman"/>
          <w:b/>
          <w:lang w:eastAsia="cs-CZ"/>
        </w:rPr>
        <w:t>Objednatel:</w:t>
      </w:r>
      <w:r w:rsidRPr="00432A13">
        <w:rPr>
          <w:rFonts w:eastAsia="Times New Roman" w:cs="Times New Roman"/>
          <w:b/>
          <w:lang w:eastAsia="cs-CZ"/>
        </w:rPr>
        <w:tab/>
        <w:t xml:space="preserve">Správa </w:t>
      </w:r>
      <w:r w:rsidR="006F7CD7" w:rsidRPr="00432A13">
        <w:rPr>
          <w:rFonts w:eastAsia="Times New Roman" w:cs="Times New Roman"/>
          <w:b/>
          <w:lang w:eastAsia="cs-CZ"/>
        </w:rPr>
        <w:t>železnic</w:t>
      </w:r>
      <w:r w:rsidRPr="00432A13">
        <w:rPr>
          <w:rFonts w:eastAsia="Times New Roman" w:cs="Times New Roman"/>
          <w:b/>
          <w:lang w:eastAsia="cs-CZ"/>
        </w:rPr>
        <w:t>, státní organizace</w:t>
      </w:r>
    </w:p>
    <w:p w14:paraId="44039C16"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 xml:space="preserve">zapsaná v obchodním rejstříku vedeném Městským soudem v Praze pod sp. zn. </w:t>
      </w:r>
      <w:r w:rsidRPr="00432A13">
        <w:rPr>
          <w:rFonts w:eastAsia="Times New Roman" w:cs="Times New Roman"/>
          <w:lang w:eastAsia="cs-CZ"/>
        </w:rPr>
        <w:tab/>
      </w:r>
      <w:r w:rsidRPr="00432A13">
        <w:rPr>
          <w:rFonts w:eastAsia="Times New Roman" w:cs="Times New Roman"/>
          <w:lang w:eastAsia="cs-CZ"/>
        </w:rPr>
        <w:tab/>
        <w:t>A 48384</w:t>
      </w:r>
    </w:p>
    <w:p w14:paraId="5987C205"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Praha 1 - Nové Město, Dlážděná 1003/7, PSČ 110 00</w:t>
      </w:r>
    </w:p>
    <w:p w14:paraId="482B2557"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IČO 70994234, DIČ CZ70994234</w:t>
      </w:r>
    </w:p>
    <w:p w14:paraId="3A44472F" w14:textId="1F82E070" w:rsidR="004E1498" w:rsidRPr="00432A13" w:rsidRDefault="00432A13"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t xml:space="preserve">          </w:t>
      </w:r>
      <w:r w:rsidR="004E1498" w:rsidRPr="00432A13">
        <w:rPr>
          <w:rFonts w:eastAsia="Times New Roman" w:cs="Times New Roman"/>
          <w:lang w:eastAsia="cs-CZ"/>
        </w:rPr>
        <w:t xml:space="preserve">zastoupená </w:t>
      </w:r>
      <w:r w:rsidRPr="00432A13">
        <w:t>Ing. Ladislavem Kašparem</w:t>
      </w:r>
      <w:r w:rsidRPr="00432A13">
        <w:rPr>
          <w:b/>
        </w:rPr>
        <w:t xml:space="preserve">, </w:t>
      </w:r>
      <w:r w:rsidRPr="00432A13">
        <w:t xml:space="preserve">ředitelem Oblastního ředitelství </w:t>
      </w:r>
      <w:r>
        <w:t>O</w:t>
      </w:r>
      <w:r w:rsidRPr="00432A13">
        <w:t>lomouc</w:t>
      </w:r>
    </w:p>
    <w:p w14:paraId="686BA1F9"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 xml:space="preserve">                            </w:t>
      </w:r>
      <w:r w:rsidRPr="00432A13">
        <w:rPr>
          <w:rFonts w:eastAsia="Times New Roman" w:cs="Times New Roman"/>
          <w:lang w:eastAsia="cs-CZ"/>
        </w:rPr>
        <w:tab/>
      </w:r>
    </w:p>
    <w:p w14:paraId="288BE545" w14:textId="565AFA80" w:rsidR="008E1E86" w:rsidRPr="00432A13"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432A13">
        <w:rPr>
          <w:rFonts w:eastAsia="Times New Roman" w:cs="Times New Roman"/>
          <w:b/>
          <w:highlight w:val="yellow"/>
          <w:lang w:eastAsia="cs-CZ"/>
        </w:rPr>
        <w:t>Poskytovatel</w:t>
      </w:r>
      <w:r w:rsidR="008E1E86" w:rsidRPr="00432A13">
        <w:rPr>
          <w:rFonts w:eastAsia="Times New Roman" w:cs="Times New Roman"/>
          <w:b/>
          <w:highlight w:val="yellow"/>
          <w:lang w:eastAsia="cs-CZ"/>
        </w:rPr>
        <w:t>:</w:t>
      </w:r>
      <w:r w:rsidR="00432A13">
        <w:rPr>
          <w:rFonts w:eastAsia="Times New Roman" w:cs="Times New Roman"/>
          <w:b/>
          <w:highlight w:val="yellow"/>
          <w:lang w:eastAsia="cs-CZ"/>
        </w:rPr>
        <w:t xml:space="preserve"> </w:t>
      </w:r>
      <w:r w:rsidR="008E1E86" w:rsidRPr="00432A13">
        <w:rPr>
          <w:rFonts w:eastAsia="Times New Roman" w:cs="Times New Roman"/>
          <w:i/>
          <w:highlight w:val="yellow"/>
          <w:lang w:eastAsia="cs-CZ"/>
        </w:rPr>
        <w:t>jméno osoby/název firmy</w:t>
      </w:r>
    </w:p>
    <w:p w14:paraId="19E73E8B"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údaje o zápisu v evidenci</w:t>
      </w:r>
    </w:p>
    <w:p w14:paraId="57570FFE"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Sídlo:</w:t>
      </w:r>
    </w:p>
    <w:p w14:paraId="420D77A3"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t>IČO ……………………, DIČ …………………</w:t>
      </w:r>
    </w:p>
    <w:p w14:paraId="19B3856E" w14:textId="77777777" w:rsidR="008E1E86" w:rsidRPr="00432A1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432A13">
        <w:rPr>
          <w:rFonts w:eastAsia="Times New Roman" w:cs="Times New Roman"/>
          <w:highlight w:val="yellow"/>
          <w:lang w:eastAsia="cs-CZ"/>
        </w:rPr>
        <w:t>Bankovní spojení:……………………..</w:t>
      </w:r>
    </w:p>
    <w:p w14:paraId="17127EF1" w14:textId="77777777" w:rsidR="008E1E86" w:rsidRPr="00432A1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432A13">
        <w:rPr>
          <w:rFonts w:eastAsia="Times New Roman" w:cs="Times New Roman"/>
          <w:highlight w:val="yellow"/>
          <w:lang w:eastAsia="cs-CZ"/>
        </w:rPr>
        <w:t>Číslo účtu:…………………………..</w:t>
      </w:r>
    </w:p>
    <w:p w14:paraId="3B9C9CF2"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údaje o statutárním orgánu nebo jiné oprávněné osobě</w:t>
      </w:r>
    </w:p>
    <w:p w14:paraId="023DCF01"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32A13">
        <w:rPr>
          <w:rFonts w:eastAsia="Times New Roman" w:cs="Times New Roman"/>
          <w:i/>
          <w:lang w:eastAsia="cs-CZ"/>
        </w:rPr>
        <w:tab/>
      </w:r>
      <w:r w:rsidRPr="00432A13">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3FE92A55" w:rsidR="006062F9" w:rsidRPr="006062F9" w:rsidRDefault="004E1498" w:rsidP="00EF56E8">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7F3F2B" w:rsidRPr="007F3F2B">
        <w:rPr>
          <w:rFonts w:eastAsia="Times New Roman" w:cs="Times New Roman"/>
          <w:b/>
          <w:lang w:eastAsia="cs-CZ"/>
        </w:rPr>
        <w:t>Údržba a oprava výměnných dílů zabezpečovacího zařízení v obvodu SSZT 2021</w:t>
      </w:r>
      <w:r w:rsidR="006062F9" w:rsidRPr="006062F9">
        <w:rPr>
          <w:rFonts w:eastAsia="Times New Roman" w:cs="Times New Roman"/>
          <w:lang w:eastAsia="cs-CZ"/>
        </w:rPr>
        <w:t xml:space="preserve">“, </w:t>
      </w:r>
      <w:r w:rsidR="007F3F2B">
        <w:rPr>
          <w:rFonts w:eastAsia="Times New Roman" w:cs="Times New Roman"/>
          <w:lang w:eastAsia="cs-CZ"/>
        </w:rPr>
        <w:br/>
      </w:r>
      <w:r w:rsidR="006062F9" w:rsidRPr="006062F9">
        <w:rPr>
          <w:rFonts w:eastAsia="Times New Roman" w:cs="Times New Roman"/>
          <w:lang w:eastAsia="cs-CZ"/>
        </w:rPr>
        <w:t xml:space="preserve">č. j. veřejné zakázky: </w:t>
      </w:r>
      <w:r w:rsidR="007F3F2B" w:rsidRPr="007F3F2B">
        <w:rPr>
          <w:rFonts w:eastAsia="Times New Roman" w:cs="Times New Roman"/>
          <w:lang w:eastAsia="cs-CZ"/>
        </w:rPr>
        <w:t>21656/2020-SŽ-OŘ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6C9568B6" w:rsidR="004E1498" w:rsidRPr="00484EBA" w:rsidRDefault="004E1498" w:rsidP="007F3F2B">
      <w:pPr>
        <w:pStyle w:val="Nadpis2"/>
        <w:spacing w:after="120"/>
        <w:ind w:left="578" w:hanging="578"/>
        <w:contextualSpacing w:val="0"/>
      </w:pPr>
      <w:r w:rsidRPr="00484EBA">
        <w:t xml:space="preserve">Předmětem </w:t>
      </w:r>
      <w:r w:rsidR="00E73DA0" w:rsidRPr="00484EBA">
        <w:t>služeb</w:t>
      </w:r>
      <w:r w:rsidRPr="00484EBA">
        <w:t xml:space="preserve"> je </w:t>
      </w:r>
      <w:r w:rsidR="007F3F2B">
        <w:t>zajištění cyklických prověrek a oprav výměnných dílů a elektronických prvků a zařízení dle předpisu SŽDC T115 v roce 2021 v obvodu OŘ Olomouc.</w:t>
      </w:r>
    </w:p>
    <w:p w14:paraId="31E5226B" w14:textId="3B346056" w:rsidR="004E1498" w:rsidRPr="00484EBA" w:rsidRDefault="004E1498" w:rsidP="00484EBA">
      <w:pPr>
        <w:pStyle w:val="Nadpis2"/>
        <w:spacing w:after="120"/>
        <w:ind w:left="578" w:hanging="578"/>
        <w:contextualSpacing w:val="0"/>
        <w:jc w:val="left"/>
        <w:rPr>
          <w:rFonts w:asciiTheme="majorHAnsi" w:hAnsiTheme="majorHAnsi"/>
        </w:rPr>
      </w:pPr>
      <w:r w:rsidRPr="00484EBA">
        <w:t xml:space="preserve">Předmět </w:t>
      </w:r>
      <w:r w:rsidR="00E73DA0" w:rsidRPr="00484EBA">
        <w:t>služeb</w:t>
      </w:r>
      <w:r w:rsidRPr="00484EBA">
        <w:t xml:space="preserve"> je blíže specifikován v</w:t>
      </w:r>
      <w:r w:rsidR="006062F9" w:rsidRPr="00484EBA">
        <w:t> bližší specifikaci předmětu plnění</w:t>
      </w:r>
      <w:r w:rsidR="0086114C" w:rsidRPr="00484EBA">
        <w:t>,</w:t>
      </w:r>
      <w:r w:rsidRPr="00484EBA">
        <w:t xml:space="preserve"> která je přílohou </w:t>
      </w:r>
      <w:r w:rsidR="006F7CD7" w:rsidRPr="00484EBA">
        <w:rPr>
          <w:rFonts w:asciiTheme="majorHAnsi" w:hAnsiTheme="majorHAnsi"/>
        </w:rPr>
        <w:t xml:space="preserve">č. </w:t>
      </w:r>
      <w:r w:rsidR="00484EBA" w:rsidRPr="00484EBA">
        <w:rPr>
          <w:rFonts w:asciiTheme="majorHAnsi" w:hAnsiTheme="majorHAnsi"/>
        </w:rPr>
        <w:t>2</w:t>
      </w:r>
      <w:r w:rsidR="006062F9" w:rsidRPr="00484EBA">
        <w:rPr>
          <w:rFonts w:asciiTheme="majorHAnsi" w:hAnsiTheme="majorHAnsi"/>
        </w:rPr>
        <w:t xml:space="preserve"> </w:t>
      </w:r>
      <w:r w:rsidRPr="00484EBA">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385C9808"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484EBA">
        <w:rPr>
          <w:rFonts w:asciiTheme="majorHAnsi" w:hAnsiTheme="majorHAnsi"/>
          <w:b/>
          <w:highlight w:val="yellow"/>
        </w:rPr>
        <w:t>…………………</w:t>
      </w:r>
      <w:r w:rsidRPr="00484EBA">
        <w:rPr>
          <w:rFonts w:asciiTheme="majorHAnsi" w:hAnsiTheme="majorHAnsi"/>
          <w:b/>
        </w:rPr>
        <w:t xml:space="preserve"> Kč</w:t>
      </w:r>
    </w:p>
    <w:p w14:paraId="031D87AF" w14:textId="19EB7E05"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00484EBA">
        <w:rPr>
          <w:rFonts w:asciiTheme="majorHAnsi" w:hAnsiTheme="majorHAnsi"/>
          <w:highlight w:val="yellow"/>
        </w:rPr>
        <w:t>……</w:t>
      </w:r>
      <w:r w:rsidRPr="006062F9">
        <w:rPr>
          <w:rFonts w:asciiTheme="majorHAnsi" w:hAnsiTheme="majorHAnsi"/>
          <w:highlight w:val="yellow"/>
        </w:rPr>
        <w:t>…</w:t>
      </w:r>
      <w:r w:rsidRPr="006062F9">
        <w:rPr>
          <w:rFonts w:asciiTheme="majorHAnsi" w:hAnsiTheme="majorHAnsi"/>
        </w:rPr>
        <w:t xml:space="preserve"> Kč</w:t>
      </w:r>
    </w:p>
    <w:p w14:paraId="1EEAE791" w14:textId="0C89D8BE"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00484EBA" w:rsidRPr="006062F9">
        <w:rPr>
          <w:rFonts w:asciiTheme="majorHAnsi" w:hAnsiTheme="majorHAnsi"/>
          <w:highlight w:val="yellow"/>
        </w:rPr>
        <w:t>………………</w:t>
      </w:r>
      <w:r w:rsidR="00484EBA">
        <w:rPr>
          <w:rFonts w:asciiTheme="majorHAnsi" w:hAnsiTheme="majorHAnsi"/>
          <w:highlight w:val="yellow"/>
        </w:rPr>
        <w:t>……</w:t>
      </w:r>
      <w:r w:rsidR="00484EBA" w:rsidRPr="006062F9">
        <w:rPr>
          <w:rFonts w:asciiTheme="majorHAnsi" w:hAnsiTheme="majorHAnsi"/>
          <w:highlight w:val="yellow"/>
        </w:rPr>
        <w:t>…</w:t>
      </w:r>
      <w:r w:rsidR="00484EBA" w:rsidRPr="006062F9">
        <w:rPr>
          <w:rFonts w:asciiTheme="majorHAnsi" w:hAnsiTheme="majorHAnsi"/>
        </w:rPr>
        <w:t xml:space="preserve"> Kč</w:t>
      </w:r>
    </w:p>
    <w:p w14:paraId="7CD6B6BF" w14:textId="77777777" w:rsidR="006062F9" w:rsidRDefault="006062F9" w:rsidP="006062F9">
      <w:pPr>
        <w:pStyle w:val="Odstavecseseznamem"/>
        <w:rPr>
          <w:rFonts w:asciiTheme="majorHAnsi" w:hAnsiTheme="majorHAnsi"/>
        </w:rPr>
      </w:pPr>
    </w:p>
    <w:p w14:paraId="10CC5CF7" w14:textId="77777777" w:rsidR="00484EBA" w:rsidRDefault="00484EBA" w:rsidP="006062F9">
      <w:pPr>
        <w:pStyle w:val="Odstavecseseznamem"/>
        <w:rPr>
          <w:rFonts w:asciiTheme="majorHAnsi" w:hAnsiTheme="majorHAnsi"/>
        </w:rPr>
      </w:pPr>
    </w:p>
    <w:p w14:paraId="0FA9518F" w14:textId="77777777" w:rsidR="004E0933" w:rsidRDefault="004E0933" w:rsidP="006062F9">
      <w:pPr>
        <w:pStyle w:val="Odstavecseseznamem"/>
        <w:rPr>
          <w:rFonts w:asciiTheme="majorHAnsi" w:hAnsiTheme="majorHAnsi"/>
        </w:rPr>
      </w:pPr>
    </w:p>
    <w:p w14:paraId="6DAA9BFC" w14:textId="77777777" w:rsidR="004E0933" w:rsidRPr="006062F9" w:rsidRDefault="004E0933" w:rsidP="006062F9">
      <w:pPr>
        <w:pStyle w:val="Odstavecseseznamem"/>
        <w:rPr>
          <w:rFonts w:asciiTheme="majorHAnsi" w:hAnsiTheme="majorHAnsi"/>
        </w:rPr>
      </w:pPr>
    </w:p>
    <w:p w14:paraId="3F22C78B" w14:textId="35B9A844" w:rsidR="006062F9" w:rsidRPr="00EF56E8" w:rsidRDefault="006062F9" w:rsidP="00EF56E8">
      <w:pPr>
        <w:pStyle w:val="Odstavecseseznamem"/>
        <w:numPr>
          <w:ilvl w:val="1"/>
          <w:numId w:val="18"/>
        </w:numPr>
        <w:spacing w:after="0" w:line="240" w:lineRule="auto"/>
        <w:ind w:hanging="720"/>
        <w:rPr>
          <w:rFonts w:asciiTheme="majorHAnsi" w:hAnsiTheme="majorHAnsi"/>
          <w:b/>
        </w:rPr>
      </w:pPr>
      <w:r w:rsidRPr="00EF56E8">
        <w:rPr>
          <w:rFonts w:asciiTheme="majorHAnsi" w:hAnsiTheme="majorHAnsi"/>
        </w:rPr>
        <w:lastRenderedPageBreak/>
        <w:t xml:space="preserve">Fakturace za provedenou </w:t>
      </w:r>
      <w:r w:rsidR="004E7B39" w:rsidRPr="00EF56E8">
        <w:rPr>
          <w:rFonts w:asciiTheme="majorHAnsi" w:hAnsiTheme="majorHAnsi" w:cs="Calibri"/>
        </w:rPr>
        <w:t>službu</w:t>
      </w:r>
      <w:r w:rsidRPr="00EF56E8">
        <w:rPr>
          <w:rFonts w:asciiTheme="majorHAnsi" w:hAnsiTheme="majorHAnsi" w:cs="Calibri"/>
          <w:b/>
        </w:rPr>
        <w:t xml:space="preserve"> </w:t>
      </w:r>
      <w:r w:rsidRPr="00EF56E8">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166DAE40" w:rsidR="004E1498" w:rsidRPr="006062F9" w:rsidRDefault="004E1498" w:rsidP="008A6A6B">
      <w:pPr>
        <w:pStyle w:val="Nadpis2"/>
        <w:spacing w:after="120"/>
        <w:ind w:left="578" w:hanging="578"/>
        <w:contextualSpacing w:val="0"/>
      </w:pPr>
      <w:r w:rsidRPr="006062F9">
        <w:t>Místem plnění je</w:t>
      </w:r>
      <w:r w:rsidR="006062F9" w:rsidRPr="006062F9">
        <w:t xml:space="preserve"> </w:t>
      </w:r>
      <w:r w:rsidR="00FC290A">
        <w:t>celý obvod OŘ Olomouc (</w:t>
      </w:r>
      <w:r w:rsidR="00FC290A" w:rsidRPr="004E1498">
        <w:t>v</w:t>
      </w:r>
      <w:r w:rsidR="00FC290A">
        <w:t>iz.</w:t>
      </w:r>
      <w:r w:rsidR="00FC290A" w:rsidRPr="004E1498">
        <w:t> přílo</w:t>
      </w:r>
      <w:r w:rsidR="00FC290A">
        <w:t>ha</w:t>
      </w:r>
      <w:r w:rsidR="00FC290A" w:rsidRPr="004E1498">
        <w:t xml:space="preserve"> </w:t>
      </w:r>
      <w:r w:rsidR="00FC290A" w:rsidRPr="004E1498">
        <w:rPr>
          <w:highlight w:val="yellow"/>
        </w:rPr>
        <w:t>č…</w:t>
      </w:r>
      <w:r w:rsidR="00FC290A">
        <w:t>.)</w:t>
      </w:r>
    </w:p>
    <w:p w14:paraId="4AE0DFE4" w14:textId="187D1F8E" w:rsidR="004E1498" w:rsidRPr="006062F9" w:rsidRDefault="00E73DA0" w:rsidP="00592757">
      <w:pPr>
        <w:pStyle w:val="Nadpis2"/>
        <w:jc w:val="left"/>
      </w:pPr>
      <w:r w:rsidRPr="006062F9">
        <w:t>Poskytovatel je povinen provádět</w:t>
      </w:r>
      <w:r w:rsidR="004E1498" w:rsidRPr="006062F9">
        <w:t xml:space="preserve"> </w:t>
      </w:r>
      <w:r w:rsidRPr="006062F9">
        <w:t>Předmět služeb</w:t>
      </w:r>
      <w:r w:rsidR="004E1498" w:rsidRPr="006062F9">
        <w:t xml:space="preserve"> nejpozději do </w:t>
      </w:r>
      <w:r w:rsidR="007F1D2B">
        <w:t xml:space="preserve">konce </w:t>
      </w:r>
      <w:r w:rsidR="00484EBA">
        <w:t>prosince 202</w:t>
      </w:r>
      <w:r w:rsidR="007F3F2B">
        <w:t>1</w:t>
      </w:r>
      <w:r w:rsidR="006062F9" w:rsidRPr="006062F9">
        <w:t xml:space="preserve"> od účinnosti této Smlouvy.</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5846A4">
      <w:pPr>
        <w:pStyle w:val="Nadpis2"/>
        <w:spacing w:after="120"/>
        <w:contextualSpacing w:val="0"/>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574F7AC0" w:rsidR="00B66E16" w:rsidRDefault="00B66E16" w:rsidP="005846A4">
      <w:pPr>
        <w:spacing w:after="120" w:line="240" w:lineRule="auto"/>
        <w:ind w:left="567"/>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5846A4">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w:t>
      </w:r>
      <w:r w:rsidR="005846A4">
        <w:rPr>
          <w:rFonts w:eastAsia="Times New Roman" w:cs="Times New Roman"/>
          <w:highlight w:val="yellow"/>
          <w:lang w:eastAsia="cs-CZ"/>
        </w:rPr>
        <w:t>“</w:t>
      </w:r>
      <w:r>
        <w:rPr>
          <w:rFonts w:eastAsia="Times New Roman" w:cs="Times New Roman"/>
          <w:highlight w:val="yellow"/>
          <w:lang w:eastAsia="cs-CZ"/>
        </w:rPr>
        <w:t xml:space="preserve"> a vymaže tuto položku ze seznamu příloh).</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5846A4"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w:t>
      </w:r>
      <w:r w:rsidR="004E1498" w:rsidRPr="005846A4">
        <w:t xml:space="preserve">takovými kapacitami a odbornými znalostmi, které jsou třeba k řádnému </w:t>
      </w:r>
      <w:r w:rsidRPr="005846A4">
        <w:t>poskytování služeb</w:t>
      </w:r>
      <w:r w:rsidR="004E1498" w:rsidRPr="005846A4">
        <w:t>.</w:t>
      </w:r>
    </w:p>
    <w:p w14:paraId="7EDF1044" w14:textId="77777777" w:rsidR="004E1498" w:rsidRPr="005846A4" w:rsidRDefault="004E1498" w:rsidP="00592757">
      <w:pPr>
        <w:pStyle w:val="Nadpis2"/>
        <w:jc w:val="left"/>
      </w:pPr>
      <w:r w:rsidRPr="005846A4">
        <w:t>Kontaktními osobami smluvních stran jsou</w:t>
      </w:r>
    </w:p>
    <w:p w14:paraId="33254829" w14:textId="2CF9FE00" w:rsidR="005846A4" w:rsidRDefault="004E1498" w:rsidP="00FC290A">
      <w:pPr>
        <w:pStyle w:val="Nadpis3"/>
      </w:pPr>
      <w:r w:rsidRPr="005846A4">
        <w:t xml:space="preserve">za Objednatele </w:t>
      </w:r>
      <w:r w:rsidR="008A6A6B">
        <w:t xml:space="preserve">p. </w:t>
      </w:r>
      <w:r w:rsidR="00BD27A3">
        <w:t>Lukáš Zdařil</w:t>
      </w:r>
      <w:r w:rsidR="005846A4">
        <w:t xml:space="preserve">, mob.: </w:t>
      </w:r>
      <w:r w:rsidR="00BD27A3">
        <w:t>607 006 205</w:t>
      </w:r>
      <w:r w:rsidR="005846A4">
        <w:t xml:space="preserve">, </w:t>
      </w:r>
    </w:p>
    <w:p w14:paraId="4E7FEA6D" w14:textId="4B77BFA2" w:rsidR="004E1498" w:rsidRPr="006062F9" w:rsidRDefault="005846A4" w:rsidP="005846A4">
      <w:pPr>
        <w:pStyle w:val="Nadpis3"/>
        <w:numPr>
          <w:ilvl w:val="0"/>
          <w:numId w:val="0"/>
        </w:numPr>
        <w:spacing w:after="120"/>
        <w:ind w:left="1287"/>
        <w:contextualSpacing w:val="0"/>
        <w:rPr>
          <w:highlight w:val="yellow"/>
        </w:rPr>
      </w:pPr>
      <w:r>
        <w:t xml:space="preserve">                        e-mail: </w:t>
      </w:r>
      <w:hyperlink r:id="rId11" w:history="1">
        <w:r w:rsidR="00BD27A3" w:rsidRPr="00F17BDF">
          <w:rPr>
            <w:rStyle w:val="Hypertextovodkaz"/>
          </w:rPr>
          <w:t>Zdaril@spravazeleznic.cz</w:t>
        </w:r>
      </w:hyperlink>
      <w:r>
        <w:t>,</w:t>
      </w:r>
    </w:p>
    <w:p w14:paraId="1C513CD4" w14:textId="6543E23C" w:rsidR="004E1498" w:rsidRPr="006062F9" w:rsidRDefault="004E1498" w:rsidP="005846A4">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5846A4">
        <w:rPr>
          <w:highlight w:val="yellow"/>
        </w:rPr>
        <w:t>mob</w:t>
      </w:r>
      <w:r w:rsidRPr="006062F9">
        <w:rPr>
          <w:highlight w:val="yellow"/>
        </w:rPr>
        <w:t>.</w:t>
      </w:r>
      <w:r w:rsidR="005846A4">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5846A4">
        <w:rPr>
          <w:highlight w:val="yellow"/>
        </w:rPr>
        <w:t>-</w:t>
      </w:r>
      <w:r w:rsidRPr="006062F9">
        <w:rPr>
          <w:highlight w:val="yellow"/>
        </w:rPr>
        <w:t>mail</w:t>
      </w:r>
      <w:r w:rsidR="005846A4">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5846A4">
      <w:pPr>
        <w:pStyle w:val="Nadpis2"/>
        <w:spacing w:after="120"/>
        <w:ind w:left="578" w:hanging="578"/>
        <w:contextualSpacing w:val="0"/>
        <w:jc w:val="left"/>
      </w:pPr>
      <w:r w:rsidRPr="006062F9">
        <w:t xml:space="preserve"> </w:t>
      </w:r>
      <w:r w:rsidRPr="006062F9">
        <w:rPr>
          <w:rFonts w:eastAsia="Calibri"/>
        </w:rPr>
        <w:t>Smluvní strany berou na vědomí, že tato smlouva podléhá uveřejnění v registru smluv podle zákona č. 340/2015 Sb., o zvláštních podmínkách úči</w:t>
      </w:r>
      <w:bookmarkStart w:id="0" w:name="_GoBack"/>
      <w:bookmarkEnd w:id="0"/>
      <w:r w:rsidRPr="006062F9">
        <w:rPr>
          <w:rFonts w:eastAsia="Calibri"/>
        </w:rPr>
        <w:t>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846A4">
      <w:pPr>
        <w:pStyle w:val="Nadpis2"/>
        <w:spacing w:after="120"/>
        <w:ind w:left="578" w:hanging="578"/>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846A4">
      <w:pPr>
        <w:pStyle w:val="Nadpis2"/>
        <w:spacing w:after="120"/>
        <w:ind w:left="578" w:hanging="578"/>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846A4">
      <w:pPr>
        <w:pStyle w:val="Nadpis2"/>
        <w:spacing w:after="120"/>
        <w:ind w:left="578" w:hanging="578"/>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846A4">
      <w:pPr>
        <w:pStyle w:val="Nadpis2"/>
        <w:spacing w:after="120"/>
        <w:ind w:left="578" w:hanging="578"/>
        <w:contextualSpacing w:val="0"/>
        <w:jc w:val="left"/>
        <w:rPr>
          <w:rFonts w:eastAsia="Calibri"/>
        </w:rPr>
      </w:pPr>
      <w:r w:rsidRPr="006062F9">
        <w:rPr>
          <w:rFonts w:eastAsia="Calibri"/>
        </w:rPr>
        <w:lastRenderedPageBreak/>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846A4">
      <w:pPr>
        <w:pStyle w:val="Nadpis2"/>
        <w:spacing w:after="120"/>
        <w:ind w:left="578" w:hanging="578"/>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846A4">
      <w:pPr>
        <w:pStyle w:val="Nadpis2"/>
        <w:spacing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846A4">
      <w:pPr>
        <w:pStyle w:val="Nadpis2"/>
        <w:spacing w:after="120"/>
        <w:contextualSpacing w:val="0"/>
        <w:jc w:val="left"/>
      </w:pPr>
      <w:r>
        <w:t>Poskytovatel</w:t>
      </w:r>
      <w:r w:rsidR="004E1498" w:rsidRPr="004E1498">
        <w:t xml:space="preserve"> prohlašuje, že </w:t>
      </w:r>
    </w:p>
    <w:p w14:paraId="7633B164" w14:textId="77777777" w:rsidR="004E1498" w:rsidRPr="004E1498" w:rsidRDefault="004E1498" w:rsidP="005846A4">
      <w:pPr>
        <w:pStyle w:val="Nadpis3"/>
        <w:spacing w:after="120"/>
        <w:contextualSpacing w:val="0"/>
        <w:jc w:val="left"/>
      </w:pPr>
      <w:r w:rsidRPr="004E1498">
        <w:t>se zněním Obchodních podmínek se před podpisem této smlouvy seznámil,</w:t>
      </w:r>
    </w:p>
    <w:p w14:paraId="382930A8" w14:textId="77777777" w:rsidR="004E1498" w:rsidRPr="004E1498" w:rsidRDefault="004E1498" w:rsidP="005846A4">
      <w:pPr>
        <w:pStyle w:val="Nadpis3"/>
        <w:spacing w:after="120"/>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417B8B56" w:rsidR="006E6E61" w:rsidRPr="006E6E61" w:rsidRDefault="008A6A6B" w:rsidP="008A6A6B">
      <w:pPr>
        <w:pStyle w:val="Nadpis2"/>
        <w:spacing w:after="120"/>
        <w:ind w:left="578" w:hanging="578"/>
        <w:contextualSpacing w:val="0"/>
      </w:pPr>
      <w:r w:rsidRPr="008A6A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AB23CD3" w14:textId="75E7FA05" w:rsidR="004E1498" w:rsidRPr="004E1498" w:rsidRDefault="004E1498" w:rsidP="005846A4">
      <w:pPr>
        <w:pStyle w:val="Nadpis2"/>
        <w:spacing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5846A4">
      <w:pPr>
        <w:pStyle w:val="Nadpis2"/>
        <w:spacing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5846A4">
      <w:pPr>
        <w:pStyle w:val="Nadpis2"/>
        <w:spacing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5846A4">
      <w:pPr>
        <w:pStyle w:val="Nadpis2"/>
        <w:spacing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5846A4">
      <w:pPr>
        <w:pStyle w:val="Nadpis2"/>
        <w:spacing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84EBA" w:rsidRDefault="004E1498" w:rsidP="005846A4">
      <w:pPr>
        <w:pStyle w:val="Nadpis2"/>
        <w:spacing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w:t>
      </w:r>
      <w:r w:rsidRPr="00484EBA">
        <w:t>částí práva ani povinnosti Smluvním stranám nevznikají.</w:t>
      </w:r>
    </w:p>
    <w:p w14:paraId="50EA6B13" w14:textId="4F348229" w:rsidR="004E1498" w:rsidRPr="00484EBA" w:rsidRDefault="004E1498" w:rsidP="005846A4">
      <w:pPr>
        <w:pStyle w:val="Nadpis2"/>
        <w:spacing w:after="120"/>
        <w:contextualSpacing w:val="0"/>
        <w:jc w:val="left"/>
      </w:pPr>
      <w:r w:rsidRPr="00484EBA">
        <w:t xml:space="preserve">Zvláštní podmínky, na které odkazuje Smlouva o </w:t>
      </w:r>
      <w:r w:rsidR="004A519A" w:rsidRPr="00484EBA">
        <w:t>poskytování služeb</w:t>
      </w:r>
      <w:r w:rsidRPr="00484EBA">
        <w:t>, mají přednost před zněním Obchodních podmínek, Obchodní podmínky se užijí v rozsahu, v jakém nejsou v rozporu s takovými zvláštními podmínkami.</w:t>
      </w:r>
    </w:p>
    <w:p w14:paraId="0DB923BD" w14:textId="77777777" w:rsidR="00B66E16" w:rsidRPr="00484EBA" w:rsidRDefault="00B66E16" w:rsidP="005846A4">
      <w:pPr>
        <w:pStyle w:val="Nadpis2"/>
        <w:spacing w:after="120"/>
        <w:ind w:left="567" w:hanging="567"/>
        <w:contextualSpacing w:val="0"/>
        <w:jc w:val="left"/>
      </w:pPr>
      <w:r w:rsidRPr="00484EB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16F2DDD" w14:textId="77777777" w:rsidR="005846A4"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713F3DF1" w14:textId="77777777" w:rsidR="005846A4"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22382B68" w14:textId="77777777" w:rsidR="005846A4"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5FE5FB23" w14:textId="77777777" w:rsidR="005846A4"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14E05D10" w14:textId="0530BA8B" w:rsidR="005846A4"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397116AD" w14:textId="77777777" w:rsidR="008A6A6B" w:rsidRDefault="008A6A6B" w:rsidP="00592757">
      <w:pPr>
        <w:overflowPunct w:val="0"/>
        <w:autoSpaceDE w:val="0"/>
        <w:autoSpaceDN w:val="0"/>
        <w:adjustRightInd w:val="0"/>
        <w:spacing w:after="0" w:line="240" w:lineRule="auto"/>
        <w:textAlignment w:val="baseline"/>
        <w:rPr>
          <w:rFonts w:eastAsia="Times New Roman" w:cs="Times New Roman"/>
          <w:b/>
          <w:lang w:eastAsia="cs-CZ"/>
        </w:rPr>
      </w:pPr>
    </w:p>
    <w:p w14:paraId="7E5EDF23" w14:textId="77777777" w:rsidR="005846A4"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18A347FD" w14:textId="77777777" w:rsidR="005846A4" w:rsidRPr="00484EBA" w:rsidRDefault="005846A4"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84EBA"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84EBA">
        <w:rPr>
          <w:rFonts w:eastAsia="Times New Roman" w:cs="Times New Roman"/>
          <w:b/>
          <w:lang w:eastAsia="cs-CZ"/>
        </w:rPr>
        <w:t>Přílohy</w:t>
      </w:r>
    </w:p>
    <w:p w14:paraId="71D944D0" w14:textId="582831AF" w:rsidR="00B66E16" w:rsidRPr="00484EBA" w:rsidRDefault="00484EBA"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84EBA">
        <w:rPr>
          <w:rFonts w:eastAsia="Times New Roman" w:cs="Times New Roman"/>
          <w:lang w:eastAsia="cs-CZ"/>
        </w:rPr>
        <w:t>Obchodní podmínky objednatele</w:t>
      </w:r>
    </w:p>
    <w:p w14:paraId="3731E23D" w14:textId="77777777" w:rsidR="00B66E16" w:rsidRPr="00484EBA"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84EBA">
        <w:rPr>
          <w:rFonts w:eastAsia="Times New Roman" w:cs="Times New Roman"/>
          <w:lang w:eastAsia="cs-CZ"/>
        </w:rPr>
        <w:t>Oceněný položkový rozpočet</w:t>
      </w:r>
    </w:p>
    <w:p w14:paraId="7C809827" w14:textId="0ABD7EFF"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84EBA">
        <w:rPr>
          <w:rFonts w:eastAsia="Times New Roman" w:cs="Times New Roman"/>
          <w:lang w:eastAsia="cs-CZ"/>
        </w:rPr>
        <w:t xml:space="preserve">Seznam poddodavatelů – doplní </w:t>
      </w:r>
      <w:r w:rsidR="004E7B39" w:rsidRPr="00484EBA">
        <w:rPr>
          <w:rFonts w:eastAsia="Times New Roman" w:cs="Times New Roman"/>
          <w:lang w:eastAsia="cs-CZ"/>
        </w:rPr>
        <w:t>Poskytovatel</w:t>
      </w:r>
    </w:p>
    <w:p w14:paraId="22BDA1A7" w14:textId="22275762" w:rsidR="00FC290A" w:rsidRPr="00484EBA" w:rsidRDefault="00FC290A"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Mapa obvodu OŘ Olomouc</w:t>
      </w:r>
    </w:p>
    <w:p w14:paraId="6C5A111E" w14:textId="5FB36623" w:rsidR="00B66E16" w:rsidRPr="00484EBA"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484EBA">
        <w:rPr>
          <w:rFonts w:eastAsia="Times New Roman" w:cs="Times New Roman"/>
          <w:lang w:eastAsia="cs-CZ"/>
        </w:rPr>
        <w:t xml:space="preserve">Plná moc (pouze v případě zastoupení </w:t>
      </w:r>
      <w:r w:rsidR="004E7B39" w:rsidRPr="00484EBA">
        <w:rPr>
          <w:rFonts w:eastAsia="Times New Roman" w:cs="Times New Roman"/>
          <w:lang w:eastAsia="cs-CZ"/>
        </w:rPr>
        <w:t>Poskytovatel</w:t>
      </w:r>
      <w:r w:rsidRPr="00484EBA">
        <w:rPr>
          <w:rFonts w:eastAsia="Times New Roman" w:cs="Times New Roman"/>
          <w:lang w:eastAsia="cs-CZ"/>
        </w:rPr>
        <w:t>e osobou na základě plné moci)</w:t>
      </w:r>
    </w:p>
    <w:p w14:paraId="47458D51" w14:textId="77777777"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1921D19B"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p w14:paraId="4172F695"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p w14:paraId="72DCBCA6" w14:textId="77777777" w:rsidR="005846A4" w:rsidRDefault="005846A4" w:rsidP="005846A4">
      <w:pPr>
        <w:spacing w:after="120"/>
        <w:jc w:val="both"/>
        <w:rPr>
          <w:rFonts w:ascii="Verdana" w:hAnsi="Verdana"/>
          <w:color w:val="FF0000"/>
          <w:spacing w:val="-2"/>
        </w:rPr>
      </w:pPr>
      <w:r>
        <w:rPr>
          <w:rFonts w:ascii="Verdana" w:hAnsi="Verdana"/>
          <w:spacing w:val="-2"/>
        </w:rPr>
        <w:t xml:space="preserve">V Olomouci dne …………… </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highlight w:val="yellow"/>
        </w:rPr>
        <w:t>V ……………… dne ……………</w:t>
      </w:r>
      <w:r>
        <w:rPr>
          <w:rFonts w:ascii="Verdana" w:hAnsi="Verdana"/>
          <w:spacing w:val="-2"/>
        </w:rPr>
        <w:tab/>
        <w:t xml:space="preserve">  </w:t>
      </w:r>
    </w:p>
    <w:p w14:paraId="193E161B" w14:textId="77777777" w:rsidR="005846A4" w:rsidRDefault="005846A4" w:rsidP="005846A4">
      <w:pPr>
        <w:spacing w:after="120"/>
        <w:jc w:val="both"/>
        <w:rPr>
          <w:rFonts w:ascii="Verdana" w:hAnsi="Verdana"/>
          <w:b/>
        </w:rPr>
      </w:pPr>
      <w:r>
        <w:rPr>
          <w:rFonts w:ascii="Verdana" w:hAnsi="Verdana"/>
          <w:b/>
        </w:rPr>
        <w:t xml:space="preserve"> 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b/>
        </w:rPr>
        <w:t>za poskytovatele</w:t>
      </w:r>
    </w:p>
    <w:p w14:paraId="7DE2CF90" w14:textId="166D2B94" w:rsidR="005846A4" w:rsidRDefault="005846A4" w:rsidP="005846A4">
      <w:pPr>
        <w:jc w:val="both"/>
        <w:rPr>
          <w:rFonts w:ascii="Verdana" w:hAnsi="Verdana"/>
          <w:b/>
          <w:spacing w:val="-2"/>
        </w:rPr>
      </w:pPr>
      <w:r>
        <w:rPr>
          <w:rFonts w:ascii="Verdana" w:hAnsi="Verdana"/>
          <w:b/>
          <w:spacing w:val="-2"/>
        </w:rPr>
        <w:t>Správa železnic, státní organizace</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b/>
          <w:spacing w:val="-2"/>
          <w:highlight w:val="yellow"/>
        </w:rPr>
        <w:t>……………………………………</w:t>
      </w:r>
      <w:r>
        <w:rPr>
          <w:rFonts w:ascii="Verdana" w:hAnsi="Verdana"/>
          <w:b/>
          <w:spacing w:val="-2"/>
        </w:rPr>
        <w:tab/>
      </w:r>
    </w:p>
    <w:p w14:paraId="0141CBA4" w14:textId="77777777" w:rsidR="005846A4" w:rsidRDefault="005846A4" w:rsidP="005846A4">
      <w:pPr>
        <w:spacing w:after="120"/>
        <w:jc w:val="both"/>
        <w:rPr>
          <w:rFonts w:ascii="Verdana" w:hAnsi="Verdana"/>
          <w:spacing w:val="-2"/>
        </w:rPr>
      </w:pPr>
    </w:p>
    <w:p w14:paraId="542DFDA9" w14:textId="77777777" w:rsidR="005846A4" w:rsidRDefault="005846A4" w:rsidP="005846A4">
      <w:pPr>
        <w:spacing w:after="120"/>
        <w:jc w:val="both"/>
        <w:rPr>
          <w:rFonts w:ascii="Verdana" w:hAnsi="Verdana"/>
          <w:spacing w:val="-2"/>
        </w:rPr>
      </w:pPr>
    </w:p>
    <w:p w14:paraId="0369273F" w14:textId="77777777" w:rsidR="005846A4" w:rsidRDefault="005846A4" w:rsidP="005846A4">
      <w:pPr>
        <w:spacing w:after="120"/>
        <w:jc w:val="both"/>
        <w:rPr>
          <w:rFonts w:ascii="Verdana" w:hAnsi="Verdana"/>
          <w:spacing w:val="-2"/>
        </w:rPr>
      </w:pPr>
    </w:p>
    <w:p w14:paraId="74135B93" w14:textId="77777777" w:rsidR="005846A4" w:rsidRDefault="005846A4" w:rsidP="005846A4">
      <w:pPr>
        <w:spacing w:after="120"/>
        <w:jc w:val="both"/>
        <w:rPr>
          <w:rFonts w:ascii="Verdana" w:hAnsi="Verdana"/>
          <w:spacing w:val="-2"/>
        </w:rPr>
      </w:pPr>
    </w:p>
    <w:p w14:paraId="25ACFF61" w14:textId="77777777" w:rsidR="005846A4" w:rsidRDefault="005846A4" w:rsidP="005846A4">
      <w:pPr>
        <w:spacing w:after="0"/>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78CDF225" w14:textId="77777777" w:rsidR="005846A4" w:rsidRDefault="005846A4" w:rsidP="005846A4">
      <w:pPr>
        <w:spacing w:after="0"/>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0FCF6157" w14:textId="77777777" w:rsidR="005846A4" w:rsidRDefault="005846A4" w:rsidP="005846A4">
      <w:pPr>
        <w:spacing w:after="0"/>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21D60FAA" w14:textId="77777777" w:rsidR="005846A4" w:rsidRDefault="005846A4" w:rsidP="005846A4">
      <w:pPr>
        <w:rPr>
          <w:rFonts w:ascii="Verdana" w:hAnsi="Verdana"/>
        </w:rPr>
      </w:pPr>
      <w:r>
        <w:rPr>
          <w:rFonts w:ascii="Verdana" w:hAnsi="Verdana"/>
        </w:rPr>
        <w:t xml:space="preserve">     Oblastního ředitelství Olomouc</w:t>
      </w:r>
    </w:p>
    <w:p w14:paraId="726A92B5"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sectPr w:rsidR="005846A4"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EF2C93F"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27A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27A3">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162E05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0047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9455C9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F6A56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95F8D5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27A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27A3">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060DFF" w:rsidR="00592757" w:rsidRDefault="00592757" w:rsidP="008A6A6B">
          <w:pPr>
            <w:pStyle w:val="Zpat"/>
          </w:pPr>
          <w:r>
            <w:t>www.</w:t>
          </w:r>
          <w:r w:rsidR="008A6A6B">
            <w:t>spravazeleznic.</w:t>
          </w:r>
          <w:r>
            <w:t>cz</w:t>
          </w:r>
        </w:p>
      </w:tc>
      <w:tc>
        <w:tcPr>
          <w:tcW w:w="2921" w:type="dxa"/>
        </w:tcPr>
        <w:p w14:paraId="0882CB3B" w14:textId="77777777" w:rsidR="00592757" w:rsidRDefault="00FC290A" w:rsidP="00093A53">
          <w:pPr>
            <w:pStyle w:val="Zpat"/>
          </w:pPr>
          <w:r>
            <w:t>Oblastní ředitelství Olomouc</w:t>
          </w:r>
        </w:p>
        <w:p w14:paraId="217DCED3" w14:textId="77777777" w:rsidR="00FC290A" w:rsidRDefault="00FC290A" w:rsidP="00093A53">
          <w:pPr>
            <w:pStyle w:val="Zpat"/>
          </w:pPr>
          <w:r>
            <w:t>Nerudova 1</w:t>
          </w:r>
        </w:p>
        <w:p w14:paraId="0C29E961" w14:textId="6B3036DE" w:rsidR="00FC290A" w:rsidRDefault="00FC290A"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415BC19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C2D96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781E37A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AA184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74FDA2CE">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D703A"/>
    <w:rsid w:val="003F20D8"/>
    <w:rsid w:val="00432A13"/>
    <w:rsid w:val="00441430"/>
    <w:rsid w:val="00450F07"/>
    <w:rsid w:val="00453CD3"/>
    <w:rsid w:val="00460660"/>
    <w:rsid w:val="00484EBA"/>
    <w:rsid w:val="00486107"/>
    <w:rsid w:val="00491827"/>
    <w:rsid w:val="00492DAB"/>
    <w:rsid w:val="00493B1B"/>
    <w:rsid w:val="00494F81"/>
    <w:rsid w:val="004A519A"/>
    <w:rsid w:val="004A6222"/>
    <w:rsid w:val="004B348C"/>
    <w:rsid w:val="004C4399"/>
    <w:rsid w:val="004C728D"/>
    <w:rsid w:val="004C787C"/>
    <w:rsid w:val="004E0933"/>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846A4"/>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1D2B"/>
    <w:rsid w:val="007F3F2B"/>
    <w:rsid w:val="007F56A7"/>
    <w:rsid w:val="00807DD0"/>
    <w:rsid w:val="00810E9B"/>
    <w:rsid w:val="0086114C"/>
    <w:rsid w:val="008659F3"/>
    <w:rsid w:val="00886D4B"/>
    <w:rsid w:val="00895406"/>
    <w:rsid w:val="008A3568"/>
    <w:rsid w:val="008A6A6B"/>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27A3"/>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DF68C5"/>
    <w:rsid w:val="00E73DA0"/>
    <w:rsid w:val="00EB104F"/>
    <w:rsid w:val="00ED14BD"/>
    <w:rsid w:val="00EF1804"/>
    <w:rsid w:val="00EF56E8"/>
    <w:rsid w:val="00F0533E"/>
    <w:rsid w:val="00F076A0"/>
    <w:rsid w:val="00F1048D"/>
    <w:rsid w:val="00F12DEC"/>
    <w:rsid w:val="00F1715C"/>
    <w:rsid w:val="00F310F8"/>
    <w:rsid w:val="00F35939"/>
    <w:rsid w:val="00F45607"/>
    <w:rsid w:val="00F659EB"/>
    <w:rsid w:val="00F86BA6"/>
    <w:rsid w:val="00F969C4"/>
    <w:rsid w:val="00FC290A"/>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F011CF9C-258A-41E6-820F-AC4DD26F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7698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aril@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CF0B95-52AF-4970-9603-F651E7EF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1326</Words>
  <Characters>7828</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18</cp:revision>
  <cp:lastPrinted>2017-11-28T17:18:00Z</cp:lastPrinted>
  <dcterms:created xsi:type="dcterms:W3CDTF">2019-05-15T06:31:00Z</dcterms:created>
  <dcterms:modified xsi:type="dcterms:W3CDTF">2020-11-05T07:55:00Z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